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Philip Matthew Laws BSc (Hons), MBChB,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EB2BCA" w:rsidRDefault="001904A5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ilip Matthew Law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Leeds Teaching Hospitals NHS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St James University Hospital, Beckett 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Leeds, England, LS9 7TF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1132 185967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phillaws@yahoo.com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551959" w:rsidRPr="0097780E" w:rsidRDefault="00551959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551959">
              <w:rPr>
                <w:b w:val="0"/>
                <w:color w:val="000000"/>
                <w:sz w:val="18"/>
              </w:rPr>
              <w:t>6102217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1</w:t>
            </w:r>
          </w:p>
        </w:tc>
        <w:tc>
          <w:tcPr>
            <w:tcW w:w="171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Leeds Teaching Hospitals NHS Trust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2</w:t>
            </w:r>
          </w:p>
        </w:tc>
        <w:tc>
          <w:tcPr>
            <w:tcW w:w="171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Leeds Teaching Hospitals NHS Trust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3</w:t>
            </w:r>
          </w:p>
        </w:tc>
        <w:tc>
          <w:tcPr>
            <w:tcW w:w="171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Spire Leeds Hospital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4</w:t>
            </w:r>
          </w:p>
        </w:tc>
        <w:tc>
          <w:tcPr>
            <w:tcW w:w="171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Undergraduate Dermatology Training, University of Leeds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5</w:t>
            </w:r>
          </w:p>
        </w:tc>
        <w:tc>
          <w:tcPr>
            <w:tcW w:w="171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</w:t>
            </w:r>
          </w:p>
        </w:tc>
        <w:tc>
          <w:tcPr>
            <w:tcW w:w="513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Dermatology, Sunnybrook Health Sciences Centre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Jan-2013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Jan-2014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1</w:t>
            </w:r>
          </w:p>
        </w:tc>
        <w:tc>
          <w:tcPr>
            <w:tcW w:w="171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Salford Royal Hospital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2</w:t>
            </w:r>
          </w:p>
        </w:tc>
        <w:tc>
          <w:tcPr>
            <w:tcW w:w="171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3</w:t>
            </w:r>
          </w:p>
        </w:tc>
        <w:tc>
          <w:tcPr>
            <w:tcW w:w="171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Manchester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4</w:t>
            </w:r>
          </w:p>
        </w:tc>
        <w:tc>
          <w:tcPr>
            <w:tcW w:w="171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Biochemistry, University of York</w:t>
            </w:r>
          </w:p>
        </w:tc>
        <w:tc>
          <w:tcPr>
            <w:tcW w:w="1149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1999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Dermatitis, Connective Tissue Disease, Cutaneous T Cell Lymphoma, Immunobullous Disease, Psoriasis, Skin Cancer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1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33852252, Middle Author, Four-Week Daily Calcipotriene/Betamethasone Dipropionate Foam Is Highly Efficacious in Patients With Psoriasis (PSO-LONG Lead-in Phase) (1-Apr-2021)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2</w:t>
            </w:r>
          </w:p>
        </w:tc>
        <w:tc>
          <w:tcPr>
            <w:tcW w:w="893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22489988, Middle Author, Thomas the Tank Engine significantly improves the understanding of oxygen delivery and hypoxaemia (2012)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1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Advanced Medical Dermatology Therapeutics Meeting, Skin Lupus clinical review – hydroxychloroquine update, Speaker, 10-Oct-2024, London, England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2</w:t>
            </w:r>
          </w:p>
        </w:tc>
        <w:tc>
          <w:tcPr>
            <w:tcW w:w="893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Baseline demographics, disease characteristics and frequency of biologics in patients with moderate-to-severe psoriasis of the BADBIR cohort, Speaker, 27-Jun-2023, Liverpool, England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3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Does methotrexate affect treatment persistence or effectiveness of adalimumab for psoriasis? A trial emulation cohort study, Speaker, 28-Jun-2023, Liverpool, England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4</w:t>
            </w:r>
          </w:p>
        </w:tc>
        <w:tc>
          <w:tcPr>
            <w:tcW w:w="893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Keeping It Real: The Latest BADBIR Real-World Evidence and Case Studies for TREMFYA® in PsO, Panelist, 4-Jul-2022, Glasgow, Scotland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5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BAD Judging Committee Member, Glasgow, Scotland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lastRenderedPageBreak/>
              <w:t>6</w:t>
            </w:r>
          </w:p>
        </w:tc>
        <w:tc>
          <w:tcPr>
            <w:tcW w:w="893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Clinical freedom in biologics prescribing for psoriasis: the challenges and the benefits, Speaker, Jul-2021, London, England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7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Real-world disease characteristics and treatment patterns in patients with atopic dermatitis in the UK: results from the Atopic Dermatitis Patient Satisfaction and Unmet Need Survey, Speaker, Jul-2021, London, England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8</w:t>
            </w:r>
          </w:p>
        </w:tc>
        <w:tc>
          <w:tcPr>
            <w:tcW w:w="893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BAD Judging Committee Member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9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Ocular side-effects of dupilumab for the treatment of atopic dermatitis: real-world data from a U.K. cohort, Speaker, Jul-2020, London, England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10</w:t>
            </w:r>
          </w:p>
        </w:tc>
        <w:tc>
          <w:tcPr>
            <w:tcW w:w="893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Is your choice of biologic the right one for plaque psoriasis patients with concomitant psoriatic arthritis?, Session Chair, 3-Jul-2019, Liverpool, England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11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Navigating a treatment pathway when we have many therapeutic options for our patients with psoriasis and psoriatic arthritis, Speaker, 3-Jul-2019,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1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Steering Committee, British Association of Dermatologists Biologic and Immunomodulators Register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2</w:t>
            </w:r>
          </w:p>
        </w:tc>
        <w:tc>
          <w:tcPr>
            <w:tcW w:w="893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Oculoplastic Surgery Society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3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Society for Medical Dermatology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4</w:t>
            </w:r>
          </w:p>
        </w:tc>
        <w:tc>
          <w:tcPr>
            <w:tcW w:w="8934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2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3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Actelion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4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Actelion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5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6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7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8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9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10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11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12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13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14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15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16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17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18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19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20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21</w:t>
            </w:r>
          </w:p>
        </w:tc>
        <w:tc>
          <w:tcPr>
            <w:tcW w:w="2593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B2BCA" w:rsidTr="00EB2B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B2BCA" w:rsidRDefault="001904A5">
            <w:r>
              <w:t>22</w:t>
            </w:r>
          </w:p>
        </w:tc>
        <w:tc>
          <w:tcPr>
            <w:tcW w:w="2593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B2BCA" w:rsidRDefault="001904A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B25BF5" w:rsidTr="00CC5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B25BF5" w:rsidRDefault="00B25BF5" w:rsidP="00CC5CC3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B25BF5" w:rsidTr="00CC5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B25BF5" w:rsidRPr="0097780E" w:rsidRDefault="00B25BF5" w:rsidP="00CC5CC3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B25BF5" w:rsidRPr="0097780E" w:rsidRDefault="00B25BF5" w:rsidP="00CC5CC3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38504462</w:t>
              </w:r>
            </w:hyperlink>
            <w:r>
              <w:t xml:space="preserve"> ['Campbell F', '</w:t>
            </w:r>
            <w:r>
              <w:rPr>
                <w:b/>
                <w:u w:val="single"/>
              </w:rPr>
              <w:t>Laws P</w:t>
            </w:r>
            <w:r>
              <w:t>'], Managing risk of liver fibrosis in psoriatic patients being considered for methotrexate, 20-Mar-2024, The British journal of dermatology, Comment | Editorial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lastRenderedPageBreak/>
              <w:t>2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36944572</w:t>
              </w:r>
            </w:hyperlink>
            <w:r>
              <w:t xml:space="preserve"> ['Carter LM', '</w:t>
            </w:r>
            <w:proofErr w:type="spellStart"/>
            <w:r>
              <w:t>Wigston</w:t>
            </w:r>
            <w:proofErr w:type="spellEnd"/>
            <w:r>
              <w:t xml:space="preserve"> Z', '</w:t>
            </w:r>
            <w:r>
              <w:rPr>
                <w:b/>
                <w:u w:val="single"/>
              </w:rPr>
              <w:t>Laws P</w:t>
            </w:r>
            <w:r>
              <w:t xml:space="preserve">', 'Vital EM'], Rapid efficacy of </w:t>
            </w:r>
            <w:proofErr w:type="spellStart"/>
            <w:r>
              <w:t>anifrolumab</w:t>
            </w:r>
            <w:proofErr w:type="spellEnd"/>
            <w:r>
              <w:t xml:space="preserve"> across multiple subtypes of recalcitrant cutaneous lupus </w:t>
            </w:r>
            <w:proofErr w:type="spellStart"/>
            <w:r>
              <w:t>erythematosus</w:t>
            </w:r>
            <w:proofErr w:type="spellEnd"/>
            <w:r>
              <w:t xml:space="preserve"> parallels changes in discrete subsets of blood </w:t>
            </w:r>
            <w:proofErr w:type="spellStart"/>
            <w:r>
              <w:t>transcriptomic</w:t>
            </w:r>
            <w:proofErr w:type="spellEnd"/>
            <w:r>
              <w:t xml:space="preserve"> and cellular biomarkers, 17-Jul-2023, The British journal of dermatology, 189(2):210-218,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36763783</w:t>
              </w:r>
            </w:hyperlink>
            <w:r>
              <w:t xml:space="preserve"> ['</w:t>
            </w:r>
            <w:proofErr w:type="spellStart"/>
            <w:r>
              <w:t>Alabas</w:t>
            </w:r>
            <w:proofErr w:type="spellEnd"/>
            <w:r>
              <w:t xml:space="preserve"> OA', 'Mason KJ', '</w:t>
            </w:r>
            <w:proofErr w:type="spellStart"/>
            <w:r>
              <w:t>Yiu</w:t>
            </w:r>
            <w:proofErr w:type="spellEnd"/>
            <w:r>
              <w:t xml:space="preserve"> ZZN', 'Hampton PJ', 'Reynolds NJ', 'Owen CM', '</w:t>
            </w:r>
            <w:proofErr w:type="spellStart"/>
            <w:r>
              <w:t>Bewley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Laws PM</w:t>
            </w:r>
            <w:r>
              <w:t xml:space="preserve">', 'Warren RB', 'Lunt M', 'Smith CH', 'Grifﬁths CEM'], Effectiveness and persistence of </w:t>
            </w:r>
            <w:proofErr w:type="spellStart"/>
            <w:r>
              <w:t>acitretin</w:t>
            </w:r>
            <w:proofErr w:type="spellEnd"/>
            <w:r>
              <w:t xml:space="preserve">, </w:t>
            </w:r>
            <w:proofErr w:type="spellStart"/>
            <w:r>
              <w:t>ciclosporin</w:t>
            </w:r>
            <w:proofErr w:type="spellEnd"/>
            <w:r>
              <w:t xml:space="preserve">, </w:t>
            </w:r>
            <w:proofErr w:type="spellStart"/>
            <w:r>
              <w:t>fumaric</w:t>
            </w:r>
            <w:proofErr w:type="spellEnd"/>
            <w:r>
              <w:t xml:space="preserve"> acid esters and methotrexate for patients with moderate-to-severe psoriasis: a cohort study from BADBIR, 20-Apr-2023, The British journal of dermatology, 188(5):618-627, Journal Article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36792337</w:t>
              </w:r>
            </w:hyperlink>
            <w:r>
              <w:t xml:space="preserve"> ['</w:t>
            </w:r>
            <w:proofErr w:type="spellStart"/>
            <w:r>
              <w:t>Augustin</w:t>
            </w:r>
            <w:proofErr w:type="spellEnd"/>
            <w:r>
              <w:t xml:space="preserve"> M', '</w:t>
            </w:r>
            <w:proofErr w:type="spellStart"/>
            <w:r>
              <w:t>Sommer</w:t>
            </w:r>
            <w:proofErr w:type="spellEnd"/>
            <w:r>
              <w:t xml:space="preserve"> R', '</w:t>
            </w:r>
            <w:proofErr w:type="spellStart"/>
            <w:r>
              <w:t>Daudén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Laws P</w:t>
            </w:r>
            <w:r>
              <w:t>', 'de Jong E', '</w:t>
            </w:r>
            <w:proofErr w:type="spellStart"/>
            <w:r>
              <w:t>Fabbrocini</w:t>
            </w:r>
            <w:proofErr w:type="spellEnd"/>
            <w:r>
              <w:t xml:space="preserve"> G', '</w:t>
            </w:r>
            <w:proofErr w:type="spellStart"/>
            <w:r>
              <w:t>Naldi</w:t>
            </w:r>
            <w:proofErr w:type="spellEnd"/>
            <w:r>
              <w:t xml:space="preserve"> L', '</w:t>
            </w:r>
            <w:proofErr w:type="spellStart"/>
            <w:r>
              <w:t>Navarini</w:t>
            </w:r>
            <w:proofErr w:type="spellEnd"/>
            <w:r>
              <w:t xml:space="preserve"> A', 'Lambert J', '</w:t>
            </w:r>
            <w:proofErr w:type="spellStart"/>
            <w:r>
              <w:t>Reguiai</w:t>
            </w:r>
            <w:proofErr w:type="spellEnd"/>
            <w:r>
              <w:t xml:space="preserve"> Z', '</w:t>
            </w:r>
            <w:proofErr w:type="spellStart"/>
            <w:r>
              <w:t>Gerdes</w:t>
            </w:r>
            <w:proofErr w:type="spellEnd"/>
            <w:r>
              <w:t xml:space="preserve"> S', '</w:t>
            </w:r>
            <w:proofErr w:type="spellStart"/>
            <w:r>
              <w:t>Massana</w:t>
            </w:r>
            <w:proofErr w:type="spellEnd"/>
            <w:r>
              <w:t xml:space="preserve"> E', 'Obis T', '</w:t>
            </w:r>
            <w:proofErr w:type="spellStart"/>
            <w:r>
              <w:t>Kasujee</w:t>
            </w:r>
            <w:proofErr w:type="spellEnd"/>
            <w:r>
              <w:t xml:space="preserve"> I', '</w:t>
            </w:r>
            <w:proofErr w:type="spellStart"/>
            <w:r>
              <w:t>Mrowietz</w:t>
            </w:r>
            <w:proofErr w:type="spellEnd"/>
            <w:r>
              <w:t xml:space="preserve"> U'], Patient-reported well-being in value-based care using </w:t>
            </w:r>
            <w:proofErr w:type="spellStart"/>
            <w:r>
              <w:t>tildrakizumab</w:t>
            </w:r>
            <w:proofErr w:type="spellEnd"/>
            <w:r>
              <w:t xml:space="preserve"> in a real-world setting: protocol of a multinational, phase IV, 1-cohort prospective observational study (the POSITIVE study), 15-Feb-2023, BMJ open, 13(2):e060536, Journal Article | Research Support, Non-U.S. Gov't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5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38058676</w:t>
              </w:r>
            </w:hyperlink>
            <w:r>
              <w:t xml:space="preserve"> ['</w:t>
            </w:r>
            <w:proofErr w:type="spellStart"/>
            <w:r>
              <w:t>Md</w:t>
            </w:r>
            <w:proofErr w:type="spellEnd"/>
            <w:r>
              <w:t xml:space="preserve"> </w:t>
            </w:r>
            <w:proofErr w:type="spellStart"/>
            <w:r>
              <w:t>Yusof</w:t>
            </w:r>
            <w:proofErr w:type="spellEnd"/>
            <w:r>
              <w:t xml:space="preserve"> MY', 'Smith EMD', 'Ainsworth S', '</w:t>
            </w:r>
            <w:proofErr w:type="spellStart"/>
            <w:r>
              <w:t>Armon</w:t>
            </w:r>
            <w:proofErr w:type="spellEnd"/>
            <w:r>
              <w:t xml:space="preserve"> K', 'Beresford MW', 'Brown M', 'Cherry L', 'Edwards CJ', 'Flora K', 'Gilman R', 'Griffiths B', 'Gordon C', 'Howard P', 'Isenberg D', 'Jordan N', '</w:t>
            </w:r>
            <w:proofErr w:type="spellStart"/>
            <w:r>
              <w:t>Kaul</w:t>
            </w:r>
            <w:proofErr w:type="spellEnd"/>
            <w:r>
              <w:t xml:space="preserve"> A', 'Lanyon P', '</w:t>
            </w:r>
            <w:r>
              <w:rPr>
                <w:b/>
                <w:u w:val="single"/>
              </w:rPr>
              <w:t>Laws PM</w:t>
            </w:r>
            <w:r>
              <w:t>', '</w:t>
            </w:r>
            <w:proofErr w:type="spellStart"/>
            <w:r>
              <w:t>Lightsone</w:t>
            </w:r>
            <w:proofErr w:type="spellEnd"/>
            <w:r>
              <w:t xml:space="preserve"> L', '</w:t>
            </w:r>
            <w:proofErr w:type="spellStart"/>
            <w:r>
              <w:t>Lythgoe</w:t>
            </w:r>
            <w:proofErr w:type="spellEnd"/>
            <w:r>
              <w:t xml:space="preserve"> H', '</w:t>
            </w:r>
            <w:proofErr w:type="spellStart"/>
            <w:r>
              <w:t>Mallen</w:t>
            </w:r>
            <w:proofErr w:type="spellEnd"/>
            <w:r>
              <w:t xml:space="preserve"> CD', 'Marks SD', 'Maxwell N', '</w:t>
            </w:r>
            <w:proofErr w:type="spellStart"/>
            <w:r>
              <w:t>Moraitis</w:t>
            </w:r>
            <w:proofErr w:type="spellEnd"/>
            <w:r>
              <w:t xml:space="preserve"> E', 'Nash C', 'Pepper RJ', 'Pilkington C', '</w:t>
            </w:r>
            <w:proofErr w:type="spellStart"/>
            <w:r>
              <w:t>Psarras</w:t>
            </w:r>
            <w:proofErr w:type="spellEnd"/>
            <w:r>
              <w:t xml:space="preserve"> A', '</w:t>
            </w:r>
            <w:proofErr w:type="spellStart"/>
            <w:r>
              <w:t>Rostron</w:t>
            </w:r>
            <w:proofErr w:type="spellEnd"/>
            <w:r>
              <w:t xml:space="preserve"> H', '</w:t>
            </w:r>
            <w:proofErr w:type="spellStart"/>
            <w:r>
              <w:t>Skeates</w:t>
            </w:r>
            <w:proofErr w:type="spellEnd"/>
            <w:r>
              <w:t xml:space="preserve"> J', '</w:t>
            </w:r>
            <w:proofErr w:type="spellStart"/>
            <w:r>
              <w:t>Skeoch</w:t>
            </w:r>
            <w:proofErr w:type="spellEnd"/>
            <w:r>
              <w:t xml:space="preserve"> S', '</w:t>
            </w:r>
            <w:proofErr w:type="spellStart"/>
            <w:r>
              <w:t>Tremarias</w:t>
            </w:r>
            <w:proofErr w:type="spellEnd"/>
            <w:r>
              <w:t xml:space="preserve"> D', '</w:t>
            </w:r>
            <w:proofErr w:type="spellStart"/>
            <w:r>
              <w:t>Wincup</w:t>
            </w:r>
            <w:proofErr w:type="spellEnd"/>
            <w:r>
              <w:t xml:space="preserve"> C', '</w:t>
            </w:r>
            <w:proofErr w:type="spellStart"/>
            <w:r>
              <w:t>Zoma</w:t>
            </w:r>
            <w:proofErr w:type="spellEnd"/>
            <w:r>
              <w:t xml:space="preserve"> A', 'Vital EM'], Management and treatment of children, young people and adults with systemic lupus </w:t>
            </w:r>
            <w:proofErr w:type="spellStart"/>
            <w:r>
              <w:t>erythematosus</w:t>
            </w:r>
            <w:proofErr w:type="spellEnd"/>
            <w:r>
              <w:t>: British Society for Rheumatology guideline scope, 2023, Rheumatology advances in practice, 7(3):rkad093, Journal Article | Review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6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35791876</w:t>
              </w:r>
            </w:hyperlink>
            <w:r>
              <w:t xml:space="preserve"> ['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Becher</w:t>
            </w:r>
            <w:proofErr w:type="spellEnd"/>
            <w:r>
              <w:t xml:space="preserve"> G', 'Kirby B', '</w:t>
            </w:r>
            <w:r>
              <w:rPr>
                <w:b/>
                <w:u w:val="single"/>
              </w:rPr>
              <w:t>Laws P</w:t>
            </w:r>
            <w:r>
              <w:t xml:space="preserve">', 'Reynolds NJ', 'Smith CH', 'Warren RB', 'Griffiths CEM'], Drug Survival Associated With Effectiveness and Safety of Treatment With </w:t>
            </w:r>
            <w:proofErr w:type="spellStart"/>
            <w:r>
              <w:t>Guselkumab</w:t>
            </w:r>
            <w:proofErr w:type="spellEnd"/>
            <w:r>
              <w:t xml:space="preserve">, </w:t>
            </w:r>
            <w:proofErr w:type="spellStart"/>
            <w:r>
              <w:t>Ixekizumab</w:t>
            </w:r>
            <w:proofErr w:type="spellEnd"/>
            <w:r>
              <w:t xml:space="preserve">, </w:t>
            </w:r>
            <w:proofErr w:type="spellStart"/>
            <w:r>
              <w:t>Secukinumab</w:t>
            </w:r>
            <w:proofErr w:type="spellEnd"/>
            <w:r>
              <w:t xml:space="preserve">, </w:t>
            </w:r>
            <w:proofErr w:type="spellStart"/>
            <w:r>
              <w:t>Ustekinumab</w:t>
            </w:r>
            <w:proofErr w:type="spellEnd"/>
            <w:r>
              <w:t xml:space="preserve">, and </w:t>
            </w:r>
            <w:proofErr w:type="spellStart"/>
            <w:r>
              <w:t>Adalimumab</w:t>
            </w:r>
            <w:proofErr w:type="spellEnd"/>
            <w:r>
              <w:t xml:space="preserve"> in Patients With Psoriasis, 1-Oct-2022, JAMA dermatology, 158(10):1131-1141, Journal Article | Research Support, Non-U.S. Gov't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7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34887082</w:t>
              </w:r>
            </w:hyperlink>
            <w:r>
              <w:t xml:space="preserve"> ['</w:t>
            </w:r>
            <w:proofErr w:type="spellStart"/>
            <w:r>
              <w:t>Savic</w:t>
            </w:r>
            <w:proofErr w:type="spellEnd"/>
            <w:r>
              <w:t xml:space="preserve"> S', 'Coe J', '</w:t>
            </w:r>
            <w:r>
              <w:rPr>
                <w:b/>
                <w:u w:val="single"/>
              </w:rPr>
              <w:t>Laws P</w:t>
            </w:r>
            <w:r>
              <w:t xml:space="preserve">'], </w:t>
            </w:r>
            <w:proofErr w:type="spellStart"/>
            <w:r>
              <w:t>Autoinflammation</w:t>
            </w:r>
            <w:proofErr w:type="spellEnd"/>
            <w:r>
              <w:t xml:space="preserve">: </w:t>
            </w:r>
            <w:proofErr w:type="spellStart"/>
            <w:r>
              <w:t>Interferonopathies</w:t>
            </w:r>
            <w:proofErr w:type="spellEnd"/>
            <w:r>
              <w:t xml:space="preserve"> and Other </w:t>
            </w:r>
            <w:proofErr w:type="spellStart"/>
            <w:r>
              <w:t>Autoinflammatory</w:t>
            </w:r>
            <w:proofErr w:type="spellEnd"/>
            <w:r>
              <w:t xml:space="preserve"> Diseases, Mar-2022, The Journal of investigative dermatology, 142(3 </w:t>
            </w:r>
            <w:proofErr w:type="spellStart"/>
            <w:r>
              <w:t>Pt</w:t>
            </w:r>
            <w:proofErr w:type="spellEnd"/>
            <w:r>
              <w:t xml:space="preserve"> B):781-792, Journal Article | Research Support, Non-U.S. Gov't | Review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8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34276083</w:t>
              </w:r>
            </w:hyperlink>
            <w:r>
              <w:t xml:space="preserve"> ["</w:t>
            </w:r>
            <w:proofErr w:type="spellStart"/>
            <w:r>
              <w:t>O'Kane</w:t>
            </w:r>
            <w:proofErr w:type="spellEnd"/>
            <w:r>
              <w:t xml:space="preserve"> D", 'Davis L', '</w:t>
            </w:r>
            <w:proofErr w:type="spellStart"/>
            <w:r>
              <w:t>Ardern</w:t>
            </w:r>
            <w:proofErr w:type="spellEnd"/>
            <w:r>
              <w:t>-Jones M', '</w:t>
            </w:r>
            <w:r>
              <w:rPr>
                <w:b/>
                <w:u w:val="single"/>
              </w:rPr>
              <w:t>Laws P</w:t>
            </w:r>
            <w:r>
              <w:t>', 'Shaw L', 'Cork M', '</w:t>
            </w:r>
            <w:proofErr w:type="spellStart"/>
            <w:r>
              <w:t>Velangi</w:t>
            </w:r>
            <w:proofErr w:type="spellEnd"/>
            <w:r>
              <w:t xml:space="preserve"> S', 'Cooper HL', 'Hudson R', 'Smith AB', 'Rout R'], Treatment outcomes of patients with Atopic Dermatitis (AD) treated with </w:t>
            </w:r>
            <w:proofErr w:type="spellStart"/>
            <w:r>
              <w:t>dupilumab</w:t>
            </w:r>
            <w:proofErr w:type="spellEnd"/>
            <w:r>
              <w:t xml:space="preserve"> through the Early Access to Medicines Scheme (EAMS) in the UK, May-2021, The Ulster medical journal, 90(2):70-76,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9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33249598</w:t>
              </w:r>
            </w:hyperlink>
            <w:r>
              <w:t xml:space="preserve"> ['King N', '</w:t>
            </w:r>
            <w:proofErr w:type="spellStart"/>
            <w:r>
              <w:t>Elshimy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Laws P</w:t>
            </w:r>
            <w:r>
              <w:t xml:space="preserve">'], </w:t>
            </w:r>
            <w:proofErr w:type="spellStart"/>
            <w:r>
              <w:t>Maculopapular</w:t>
            </w:r>
            <w:proofErr w:type="spellEnd"/>
            <w:r>
              <w:t xml:space="preserve"> rash and acute breathlessness in a young man, Apr-2021, Clinical and experimental dermatology, 46(3):591-594, Case Reports | Journal Article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10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33635522</w:t>
              </w:r>
            </w:hyperlink>
            <w:r>
              <w:t xml:space="preserve"> ['</w:t>
            </w:r>
            <w:proofErr w:type="spellStart"/>
            <w:r>
              <w:t>Raine</w:t>
            </w:r>
            <w:proofErr w:type="spellEnd"/>
            <w:r>
              <w:t xml:space="preserve"> T', '</w:t>
            </w:r>
            <w:proofErr w:type="spellStart"/>
            <w:r>
              <w:t>Gkini</w:t>
            </w:r>
            <w:proofErr w:type="spellEnd"/>
            <w:r>
              <w:t xml:space="preserve"> MA', 'Irving PM', '</w:t>
            </w:r>
            <w:proofErr w:type="spellStart"/>
            <w:r>
              <w:t>Kaul</w:t>
            </w:r>
            <w:proofErr w:type="spellEnd"/>
            <w:r>
              <w:t xml:space="preserve"> A', '</w:t>
            </w:r>
            <w:proofErr w:type="spellStart"/>
            <w:r>
              <w:t>Korendowych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Foulkes</w:t>
            </w:r>
            <w:proofErr w:type="spellEnd"/>
            <w:r>
              <w:t xml:space="preserve"> AC'], Maintaining Clinical Freedom Whilst Achieving Value in Biologics Prescribing: An Integrated Cross-Specialty Consensus of UK Dermatologists, Rheumatologists and Gastroenterologists, Mar-2021, </w:t>
            </w:r>
            <w:proofErr w:type="spellStart"/>
            <w:r>
              <w:t>BioDrugs</w:t>
            </w:r>
            <w:proofErr w:type="spellEnd"/>
            <w:r>
              <w:t xml:space="preserve"> : clinical </w:t>
            </w:r>
            <w:proofErr w:type="spellStart"/>
            <w:r>
              <w:t>immunotherapeutics</w:t>
            </w:r>
            <w:proofErr w:type="spellEnd"/>
            <w:r>
              <w:t>, biopharmaceuticals and gene therapy, 35(2):187-199,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11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33200190</w:t>
              </w:r>
            </w:hyperlink>
            <w:r>
              <w:t xml:space="preserve"> ['</w:t>
            </w:r>
            <w:proofErr w:type="spellStart"/>
            <w:r>
              <w:t>Vandevelde</w:t>
            </w:r>
            <w:proofErr w:type="spellEnd"/>
            <w:r>
              <w:t xml:space="preserve"> CY', '</w:t>
            </w:r>
            <w:proofErr w:type="spellStart"/>
            <w:r>
              <w:t>Harnden</w:t>
            </w:r>
            <w:proofErr w:type="spellEnd"/>
            <w:r>
              <w:t xml:space="preserve"> K', '</w:t>
            </w:r>
            <w:proofErr w:type="spellStart"/>
            <w:r>
              <w:t>Freeston</w:t>
            </w:r>
            <w:proofErr w:type="spellEnd"/>
            <w:r>
              <w:t xml:space="preserve"> J', 'Barr A', '</w:t>
            </w:r>
            <w:proofErr w:type="spellStart"/>
            <w:r>
              <w:t>Selinger</w:t>
            </w:r>
            <w:proofErr w:type="spellEnd"/>
            <w:r>
              <w:t xml:space="preserve"> CP', 'Shams K',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Marzo</w:t>
            </w:r>
            <w:proofErr w:type="spellEnd"/>
            <w:r>
              <w:t>-Ortega H'], Improving patient care through a collaborative effort in the Leeds Combined Psoriatic Service: an effective provision of multi-specialty input, 5-Jan-2021, Rheumatology (Oxford, England), 60(1):467-470, Journal Article | Research Support, Non-U.S. Gov't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12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33053820</w:t>
              </w:r>
            </w:hyperlink>
            <w:r>
              <w:t xml:space="preserve"> ['Savage L', '</w:t>
            </w:r>
            <w:proofErr w:type="spellStart"/>
            <w:r>
              <w:t>Tinazzi</w:t>
            </w:r>
            <w:proofErr w:type="spellEnd"/>
            <w:r>
              <w:t xml:space="preserve"> I', '</w:t>
            </w:r>
            <w:proofErr w:type="spellStart"/>
            <w:r>
              <w:t>Zabotti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Laws PM</w:t>
            </w:r>
            <w:r>
              <w:t>', '</w:t>
            </w:r>
            <w:proofErr w:type="spellStart"/>
            <w:r>
              <w:t>Wittmann</w:t>
            </w:r>
            <w:proofErr w:type="spellEnd"/>
            <w:r>
              <w:t xml:space="preserve"> M', '</w:t>
            </w:r>
            <w:proofErr w:type="spellStart"/>
            <w:r>
              <w:t>McGonagle</w:t>
            </w:r>
            <w:proofErr w:type="spellEnd"/>
            <w:r>
              <w:t xml:space="preserve"> D'], Defining Pre-Clinical Psoriatic Arthritis in an Integrated </w:t>
            </w:r>
            <w:proofErr w:type="spellStart"/>
            <w:r>
              <w:t>Dermato</w:t>
            </w:r>
            <w:proofErr w:type="spellEnd"/>
            <w:r>
              <w:t>-Rheumatology Environment, 12-Oct-2020, Journal of clinical medicine, 9(10):3262, Journal Article | Review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13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31545526</w:t>
              </w:r>
            </w:hyperlink>
            <w:r>
              <w:t xml:space="preserve"> ['Young HS', '</w:t>
            </w:r>
            <w:proofErr w:type="spellStart"/>
            <w:r>
              <w:t>Kamaly-Asl</w:t>
            </w:r>
            <w:proofErr w:type="spellEnd"/>
            <w:r>
              <w:t xml:space="preserve"> ID', '</w:t>
            </w:r>
            <w:r>
              <w:rPr>
                <w:b/>
                <w:u w:val="single"/>
              </w:rPr>
              <w:t>Laws PM</w:t>
            </w:r>
            <w:r>
              <w:t>', 'Pemberton P', 'Griffiths CEM'], Genetic interaction between placental growth factor and vascular endothelial growth factor A in psoriasis, Apr-2020, Clinical and experimental dermatology, 45(3):302-308, Journal Article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14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31522626</w:t>
              </w:r>
            </w:hyperlink>
            <w:r>
              <w:t xml:space="preserve"> ['</w:t>
            </w:r>
            <w:proofErr w:type="spellStart"/>
            <w:r>
              <w:t>Md</w:t>
            </w:r>
            <w:proofErr w:type="spellEnd"/>
            <w:r>
              <w:t xml:space="preserve"> </w:t>
            </w:r>
            <w:proofErr w:type="spellStart"/>
            <w:r>
              <w:t>Yusof</w:t>
            </w:r>
            <w:proofErr w:type="spellEnd"/>
            <w:r>
              <w:t xml:space="preserve"> MY', 'Britton J', 'Edward S', '</w:t>
            </w:r>
            <w:proofErr w:type="spellStart"/>
            <w:r>
              <w:t>Hensor</w:t>
            </w:r>
            <w:proofErr w:type="spellEnd"/>
            <w:r>
              <w:t xml:space="preserve"> EMA', '</w:t>
            </w:r>
            <w:proofErr w:type="spellStart"/>
            <w:r>
              <w:t>Goodfield</w:t>
            </w:r>
            <w:proofErr w:type="spellEnd"/>
            <w:r>
              <w:t xml:space="preserve"> MJ', '</w:t>
            </w:r>
            <w:r>
              <w:rPr>
                <w:b/>
                <w:u w:val="single"/>
              </w:rPr>
              <w:t>Laws PM</w:t>
            </w:r>
            <w:r>
              <w:t>', 'Emery P', '</w:t>
            </w:r>
            <w:proofErr w:type="spellStart"/>
            <w:r>
              <w:t>Wittmann</w:t>
            </w:r>
            <w:proofErr w:type="spellEnd"/>
            <w:r>
              <w:t xml:space="preserve"> M', 'Vital EM'], Validity and sensitivity to change of laser Doppler imaging as a novel objective outcome measure for cutaneous lupus </w:t>
            </w:r>
            <w:proofErr w:type="spellStart"/>
            <w:r>
              <w:t>erythematosus</w:t>
            </w:r>
            <w:proofErr w:type="spellEnd"/>
            <w:r>
              <w:t>, Oct-2019, Lupus, 28(11):1320-1328, Journal Article | Observational Study | Validation Study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15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30246363</w:t>
              </w:r>
            </w:hyperlink>
            <w:r>
              <w:t xml:space="preserve"> ['</w:t>
            </w:r>
            <w:proofErr w:type="spellStart"/>
            <w:r>
              <w:t>Abignano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Laws P</w:t>
            </w:r>
            <w:r>
              <w:t xml:space="preserve">', 'Del </w:t>
            </w:r>
            <w:proofErr w:type="spellStart"/>
            <w:r>
              <w:t>Galdo</w:t>
            </w:r>
            <w:proofErr w:type="spellEnd"/>
            <w:r>
              <w:t xml:space="preserve"> F', '</w:t>
            </w:r>
            <w:proofErr w:type="spellStart"/>
            <w:r>
              <w:t>Marzo</w:t>
            </w:r>
            <w:proofErr w:type="spellEnd"/>
            <w:r>
              <w:t>-Ortega H', '</w:t>
            </w:r>
            <w:proofErr w:type="spellStart"/>
            <w:r>
              <w:t>McGonagle</w:t>
            </w:r>
            <w:proofErr w:type="spellEnd"/>
            <w:r>
              <w:t xml:space="preserve"> D'], Three-dimensional nail imaging by optical coherence tomography: a novel biomarker of response to therapy for nail disease in psoriasis and psoriatic arthritis, Jun-2019, Clinical and experimental dermatology, 44(4):462-465, Letter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16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30308545</w:t>
              </w:r>
            </w:hyperlink>
            <w:r>
              <w:t xml:space="preserve"> ['</w:t>
            </w:r>
            <w:proofErr w:type="spellStart"/>
            <w:r>
              <w:t>Bhoyrul</w:t>
            </w:r>
            <w:proofErr w:type="spellEnd"/>
            <w:r>
              <w:t xml:space="preserve"> B', 'Ng A', '</w:t>
            </w:r>
            <w:r>
              <w:rPr>
                <w:b/>
                <w:u w:val="single"/>
              </w:rPr>
              <w:t>Laws PM</w:t>
            </w:r>
            <w:r>
              <w:t>', 'Mathew B', '</w:t>
            </w:r>
            <w:proofErr w:type="spellStart"/>
            <w:r>
              <w:t>Shanmugam</w:t>
            </w:r>
            <w:proofErr w:type="spellEnd"/>
            <w:r>
              <w:t xml:space="preserve"> S'], Primary Localized Cutaneous Amyloidosis Affecting Female Individuals of a Pakistani Pedigree, May-2019, The American Journal of </w:t>
            </w:r>
            <w:proofErr w:type="spellStart"/>
            <w:r>
              <w:t>dermatopathology</w:t>
            </w:r>
            <w:proofErr w:type="spellEnd"/>
            <w:r>
              <w:t>, 41(5):382-385, Case Reports |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17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29756271</w:t>
              </w:r>
            </w:hyperlink>
            <w:r>
              <w:t xml:space="preserve"> ['</w:t>
            </w:r>
            <w:proofErr w:type="spellStart"/>
            <w:r>
              <w:t>Kidambi</w:t>
            </w:r>
            <w:proofErr w:type="spellEnd"/>
            <w:r>
              <w:t xml:space="preserve"> AD', 'Mathew B', '</w:t>
            </w:r>
            <w:proofErr w:type="spellStart"/>
            <w:r>
              <w:t>Goodfield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Laws PM</w:t>
            </w:r>
            <w:r>
              <w:t xml:space="preserve">'], Sustained response of graft-versus-host disease-associated </w:t>
            </w:r>
            <w:proofErr w:type="spellStart"/>
            <w:r>
              <w:t>angiomatosis</w:t>
            </w:r>
            <w:proofErr w:type="spellEnd"/>
            <w:r>
              <w:t xml:space="preserve"> treated with propranolol, Dec-2018, Clinical and experimental dermatology, 43(8):962-964, </w:t>
            </w:r>
            <w:r>
              <w:lastRenderedPageBreak/>
              <w:t>Case Reports | Journal Article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lastRenderedPageBreak/>
              <w:t>18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29578628</w:t>
              </w:r>
            </w:hyperlink>
            <w:r>
              <w:t xml:space="preserve"> ['Coates LC', 'Savage LJ', '</w:t>
            </w:r>
            <w:proofErr w:type="spellStart"/>
            <w:r>
              <w:t>Chinoy</w:t>
            </w:r>
            <w:proofErr w:type="spellEnd"/>
            <w:r>
              <w:t xml:space="preserve"> H', '</w:t>
            </w:r>
            <w:r>
              <w:rPr>
                <w:b/>
                <w:u w:val="single"/>
              </w:rPr>
              <w:t>Laws PM</w:t>
            </w:r>
            <w:r>
              <w:t>', 'Lovell CR', '</w:t>
            </w:r>
            <w:proofErr w:type="spellStart"/>
            <w:r>
              <w:t>Korendowych</w:t>
            </w:r>
            <w:proofErr w:type="spellEnd"/>
            <w:r>
              <w:t xml:space="preserve"> E', '</w:t>
            </w:r>
            <w:proofErr w:type="spellStart"/>
            <w:r>
              <w:t>Mahmood</w:t>
            </w:r>
            <w:proofErr w:type="spellEnd"/>
            <w:r>
              <w:t xml:space="preserve"> F', 'Mathieson HR', '</w:t>
            </w:r>
            <w:proofErr w:type="spellStart"/>
            <w:r>
              <w:t>McGonagle</w:t>
            </w:r>
            <w:proofErr w:type="spellEnd"/>
            <w:r>
              <w:t xml:space="preserve"> D', 'Warren RB', 'Waxman R', '</w:t>
            </w:r>
            <w:proofErr w:type="spellStart"/>
            <w:r>
              <w:t>Helliwell</w:t>
            </w:r>
            <w:proofErr w:type="spellEnd"/>
            <w:r>
              <w:t xml:space="preserve"> PS'], Assessment of two screening tools to identify psoriatic arthritis in patients with psoriasis, Sep-2018, Journal of the European Academy of Dermatology and Venereology : JEADV, 32(9):1530-1534, Journal Article | Observational Study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19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29782895</w:t>
              </w:r>
            </w:hyperlink>
            <w:r>
              <w:t xml:space="preserve"> ['</w:t>
            </w:r>
            <w:proofErr w:type="spellStart"/>
            <w:r>
              <w:t>Berekméri</w:t>
            </w:r>
            <w:proofErr w:type="spellEnd"/>
            <w:r>
              <w:t xml:space="preserve"> A', '</w:t>
            </w:r>
            <w:proofErr w:type="spellStart"/>
            <w:r>
              <w:t>Latzko</w:t>
            </w:r>
            <w:proofErr w:type="spellEnd"/>
            <w:r>
              <w:t xml:space="preserve"> A', '</w:t>
            </w:r>
            <w:proofErr w:type="spellStart"/>
            <w:r>
              <w:t>Alase</w:t>
            </w:r>
            <w:proofErr w:type="spellEnd"/>
            <w:r>
              <w:t xml:space="preserve"> A', 'Macleod T', '</w:t>
            </w:r>
            <w:proofErr w:type="spellStart"/>
            <w:r>
              <w:t>Ainscough</w:t>
            </w:r>
            <w:proofErr w:type="spellEnd"/>
            <w:r>
              <w:t xml:space="preserve"> JS',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Goodfield</w:t>
            </w:r>
            <w:proofErr w:type="spellEnd"/>
            <w:r>
              <w:t xml:space="preserve"> M', 'Wright A', '</w:t>
            </w:r>
            <w:proofErr w:type="spellStart"/>
            <w:r>
              <w:t>Helliwell</w:t>
            </w:r>
            <w:proofErr w:type="spellEnd"/>
            <w:r>
              <w:t xml:space="preserve"> P', 'Edward S', 'Brown GD', 'Reid DM', 'Wenzel J', 'Stacey M', '</w:t>
            </w:r>
            <w:proofErr w:type="spellStart"/>
            <w:r>
              <w:t>Wittmann</w:t>
            </w:r>
            <w:proofErr w:type="spellEnd"/>
            <w:r>
              <w:t xml:space="preserve"> M'], Detection of IL-36γ through noninvasive tape stripping reliably discriminates psoriasis from atopic eczema, Sep-2018, The Journal of allergy and clinical immunology, 142(3):988-991.e4, Case Reports | Letter | Research Support, Non-U.S. Gov't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20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29535706</w:t>
              </w:r>
            </w:hyperlink>
            <w:r>
              <w:t xml:space="preserve"> ['</w:t>
            </w:r>
            <w:proofErr w:type="spellStart"/>
            <w:r>
              <w:t>Bridgewood</w:t>
            </w:r>
            <w:proofErr w:type="spellEnd"/>
            <w:r>
              <w:t xml:space="preserve"> C', '</w:t>
            </w:r>
            <w:proofErr w:type="spellStart"/>
            <w:r>
              <w:t>Fearnley</w:t>
            </w:r>
            <w:proofErr w:type="spellEnd"/>
            <w:r>
              <w:t xml:space="preserve"> GW', '</w:t>
            </w:r>
            <w:proofErr w:type="spellStart"/>
            <w:r>
              <w:t>Berekmeri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Laws P</w:t>
            </w:r>
            <w:r>
              <w:t>', 'Macleod T', '</w:t>
            </w:r>
            <w:proofErr w:type="spellStart"/>
            <w:r>
              <w:t>Ponnambalam</w:t>
            </w:r>
            <w:proofErr w:type="spellEnd"/>
            <w:r>
              <w:t xml:space="preserve"> S', 'Stacey M', 'Graham A', '</w:t>
            </w:r>
            <w:proofErr w:type="spellStart"/>
            <w:r>
              <w:t>Wittmann</w:t>
            </w:r>
            <w:proofErr w:type="spellEnd"/>
            <w:r>
              <w:t xml:space="preserve"> M'], IL-36γ Is a Strong Inducer of IL-23 in Psoriatic Cells and Activates Angiogenesis, 2018, Frontiers in immunology, 9:200, Journal Article | Research Support, Non-U.S. Gov't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21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28990328</w:t>
              </w:r>
            </w:hyperlink>
            <w:r>
              <w:t xml:space="preserve"> ['</w:t>
            </w:r>
            <w:proofErr w:type="spellStart"/>
            <w:r>
              <w:t>Bhoyrul</w:t>
            </w:r>
            <w:proofErr w:type="spellEnd"/>
            <w:r>
              <w:t xml:space="preserve"> B', '</w:t>
            </w:r>
            <w:proofErr w:type="spellStart"/>
            <w:r>
              <w:t>Goodfield</w:t>
            </w:r>
            <w:proofErr w:type="spellEnd"/>
            <w:r>
              <w:t xml:space="preserve"> MJ', '</w:t>
            </w:r>
            <w:r>
              <w:rPr>
                <w:b/>
                <w:u w:val="single"/>
              </w:rPr>
              <w:t>Laws PM</w:t>
            </w:r>
            <w:r>
              <w:t xml:space="preserve">'], A striking case of </w:t>
            </w:r>
            <w:proofErr w:type="spellStart"/>
            <w:r>
              <w:t>dermatosis</w:t>
            </w:r>
            <w:proofErr w:type="spellEnd"/>
            <w:r>
              <w:t xml:space="preserve"> </w:t>
            </w:r>
            <w:proofErr w:type="spellStart"/>
            <w:r>
              <w:t>neglecta</w:t>
            </w:r>
            <w:proofErr w:type="spellEnd"/>
            <w:r>
              <w:t>, Dec-2017, International wound journal, 14(6):1409-1410, Case Reports | Letter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22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27624899</w:t>
              </w:r>
            </w:hyperlink>
            <w:r>
              <w:t xml:space="preserve"> ['</w:t>
            </w:r>
            <w:proofErr w:type="spellStart"/>
            <w:r>
              <w:t>Sherif</w:t>
            </w:r>
            <w:proofErr w:type="spellEnd"/>
            <w:r>
              <w:t xml:space="preserve"> S', '</w:t>
            </w:r>
            <w:proofErr w:type="spellStart"/>
            <w:r>
              <w:t>Blakeway</w:t>
            </w:r>
            <w:proofErr w:type="spellEnd"/>
            <w:r>
              <w:t xml:space="preserve"> E', '</w:t>
            </w:r>
            <w:proofErr w:type="spellStart"/>
            <w:r>
              <w:t>Fenn</w:t>
            </w:r>
            <w:proofErr w:type="spellEnd"/>
            <w:r>
              <w:t xml:space="preserve"> C', 'German A', '</w:t>
            </w:r>
            <w:r>
              <w:rPr>
                <w:b/>
                <w:u w:val="single"/>
              </w:rPr>
              <w:t>Laws P</w:t>
            </w:r>
            <w:r>
              <w:t>'], A Case of Squamous Cell Carcinoma Developing Within a Red-Ink Tattoo, Jan Feb-2017, Journal of cutaneous medicine and surgery, 21(1):61-63, Case Reports |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23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27215564</w:t>
              </w:r>
            </w:hyperlink>
            <w:r>
              <w:t xml:space="preserve"> ['</w:t>
            </w:r>
            <w:proofErr w:type="spellStart"/>
            <w:r>
              <w:t>Mistry</w:t>
            </w:r>
            <w:proofErr w:type="spellEnd"/>
            <w:r>
              <w:t xml:space="preserve"> A', 'Parry D', 'Matthews B',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Goodfield</w:t>
            </w:r>
            <w:proofErr w:type="spellEnd"/>
            <w:r>
              <w:t xml:space="preserve"> M', '</w:t>
            </w:r>
            <w:proofErr w:type="spellStart"/>
            <w:r>
              <w:t>Savic</w:t>
            </w:r>
            <w:proofErr w:type="spellEnd"/>
            <w:r>
              <w:t xml:space="preserve"> S'], A Case of SLC29A3 Spectrum Disorder-Unresponsive to Multiple </w:t>
            </w:r>
            <w:proofErr w:type="spellStart"/>
            <w:r>
              <w:t>Immunomodulatory</w:t>
            </w:r>
            <w:proofErr w:type="spellEnd"/>
            <w:r>
              <w:t xml:space="preserve"> Therapies, Jul-2016, Journal of clinical immunology, 36(5):429-33, Case Reports | Letter | Research Support, Non-U.S. Gov't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24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26801738</w:t>
              </w:r>
            </w:hyperlink>
            <w:r>
              <w:t xml:space="preserve"> ['</w:t>
            </w:r>
            <w:proofErr w:type="spellStart"/>
            <w:r>
              <w:t>Lecamwasam</w:t>
            </w:r>
            <w:proofErr w:type="spellEnd"/>
            <w:r>
              <w:t xml:space="preserve"> K', 'Mathew B', 'Gilson D', 'Burton C', '</w:t>
            </w:r>
            <w:r>
              <w:rPr>
                <w:b/>
                <w:u w:val="single"/>
              </w:rPr>
              <w:t>Laws P</w:t>
            </w:r>
            <w:r>
              <w:t xml:space="preserve">'], Correspondence article regarding CD68 as a marker of CD8+ lymphoid proliferation suggested by </w:t>
            </w:r>
            <w:proofErr w:type="spellStart"/>
            <w:r>
              <w:t>Wobser</w:t>
            </w:r>
            <w:proofErr w:type="spellEnd"/>
            <w:r>
              <w:t xml:space="preserve"> et al, May-2016, The British journal of dermatology, 174(5):1158-9, Case Reports | Letter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25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25600350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>', '</w:t>
            </w:r>
            <w:proofErr w:type="spellStart"/>
            <w:r>
              <w:t>Heelan</w:t>
            </w:r>
            <w:proofErr w:type="spellEnd"/>
            <w:r>
              <w:t xml:space="preserve"> K', 'Al-</w:t>
            </w:r>
            <w:proofErr w:type="spellStart"/>
            <w:r>
              <w:t>Mohammedi</w:t>
            </w:r>
            <w:proofErr w:type="spellEnd"/>
            <w:r>
              <w:t xml:space="preserve"> F', 'Walsh S', 'Shear NH'], Pemphigus </w:t>
            </w:r>
            <w:proofErr w:type="spellStart"/>
            <w:r>
              <w:t>herpetiformis</w:t>
            </w:r>
            <w:proofErr w:type="spellEnd"/>
            <w:r>
              <w:t>: a case series and review of the literature, Sep-2015, International journal of dermatology, 54(9):1014-22, Journal Article | Review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26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25546572</w:t>
              </w:r>
            </w:hyperlink>
            <w:r>
              <w:t xml:space="preserve"> ['Delaney J',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Wille-Jørgensen</w:t>
            </w:r>
            <w:proofErr w:type="spellEnd"/>
            <w:r>
              <w:t xml:space="preserve"> P', 'Engel A'], Inflammatory bowel disease meta-evidence and its challenges: is it time to restructure surgical research?, Jul-2015, Colorectal disease : the official journal of the Association of </w:t>
            </w:r>
            <w:proofErr w:type="spellStart"/>
            <w:r>
              <w:t>Coloproctology</w:t>
            </w:r>
            <w:proofErr w:type="spellEnd"/>
            <w:r>
              <w:t xml:space="preserve"> of Great Britain and Ireland, 17(7):600-11, Journal Article | Review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27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25037253</w:t>
              </w:r>
            </w:hyperlink>
            <w:r>
              <w:t xml:space="preserve"> ['</w:t>
            </w:r>
            <w:proofErr w:type="spellStart"/>
            <w:r>
              <w:t>Dodiuk</w:t>
            </w:r>
            <w:proofErr w:type="spellEnd"/>
            <w:r>
              <w:t>-Gad RP', '</w:t>
            </w:r>
            <w:r>
              <w:rPr>
                <w:b/>
                <w:u w:val="single"/>
              </w:rPr>
              <w:t>Laws PM</w:t>
            </w:r>
            <w:r>
              <w:t>', 'Shear NH'], Epidemiology of severe drug hypersensitivity, Mar-2014, Seminars in cutaneous medicine and surgery, 33(1):2-9, Journal Article | Review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28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24916067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 xml:space="preserve">', 'Shear NH', 'Pope E'], Childhood mycosis </w:t>
            </w:r>
            <w:proofErr w:type="spellStart"/>
            <w:r>
              <w:t>fungoides</w:t>
            </w:r>
            <w:proofErr w:type="spellEnd"/>
            <w:r>
              <w:t>: experience of 28 patients and response to phototherapy, Jul Aug-2014, Pediatric dermatology, 31(4):459-64,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29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25008449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>', 'Kingston TP', 'Walsh S', 'Shear NH'], Cytomegalovirus retinitis: a rare but preventable cause of blindness in dermatology patients, Jul Aug-2014, Journal of cutaneous medicine and surgery, 18(4):287-90, Case Reports | Journal Article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30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24026795</w:t>
              </w:r>
            </w:hyperlink>
            <w:r>
              <w:t xml:space="preserve"> ['Vas A',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Marsland</w:t>
            </w:r>
            <w:proofErr w:type="spellEnd"/>
            <w:r>
              <w:t xml:space="preserve"> A', '</w:t>
            </w:r>
            <w:proofErr w:type="spellStart"/>
            <w:r>
              <w:t>McQuillan</w:t>
            </w:r>
            <w:proofErr w:type="spellEnd"/>
            <w:r>
              <w:t xml:space="preserve"> O'], Acute </w:t>
            </w:r>
            <w:proofErr w:type="spellStart"/>
            <w:r>
              <w:t>generalised</w:t>
            </w:r>
            <w:proofErr w:type="spellEnd"/>
            <w:r>
              <w:t xml:space="preserve"> </w:t>
            </w:r>
            <w:proofErr w:type="spellStart"/>
            <w:r>
              <w:t>exanthematous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 induced by Pneumocystis </w:t>
            </w:r>
            <w:proofErr w:type="spellStart"/>
            <w:r>
              <w:t>jirovecii</w:t>
            </w:r>
            <w:proofErr w:type="spellEnd"/>
            <w:r>
              <w:t xml:space="preserve"> pneumonia prophylaxis with </w:t>
            </w:r>
            <w:proofErr w:type="spellStart"/>
            <w:r>
              <w:t>dapsone</w:t>
            </w:r>
            <w:proofErr w:type="spellEnd"/>
            <w:r>
              <w:t>, Sep-2013, International journal of STD &amp; AIDS, 24(9):745-7, Case Reports |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31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23485067</w:t>
              </w:r>
            </w:hyperlink>
            <w:r>
              <w:t xml:space="preserve"> ['Maze MJ',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Buckenham</w:t>
            </w:r>
            <w:proofErr w:type="spellEnd"/>
            <w:r>
              <w:t xml:space="preserve"> T', '</w:t>
            </w:r>
            <w:proofErr w:type="spellStart"/>
            <w:r>
              <w:t>Pithie</w:t>
            </w:r>
            <w:proofErr w:type="spellEnd"/>
            <w:r>
              <w:t xml:space="preserve"> A', 'Gallagher K', 'Metcalf S', '</w:t>
            </w:r>
            <w:proofErr w:type="spellStart"/>
            <w:r>
              <w:t>Roake</w:t>
            </w:r>
            <w:proofErr w:type="spellEnd"/>
            <w:r>
              <w:t xml:space="preserve"> J', 'Chambers ST'], Outcomes of infected abdominal aortic grafts managed with antimicrobial therapy and graft retention in an unselected cohort, Apr-2013, European journal of vascular and endovascular surgery : the official journal of the European Society for Vascular Surgery, 45(4):373-80, Journal Article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32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22680936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>', 'Porter W', '</w:t>
            </w:r>
            <w:proofErr w:type="spellStart"/>
            <w:r>
              <w:t>Taibjee</w:t>
            </w:r>
            <w:proofErr w:type="spellEnd"/>
            <w:r>
              <w:t xml:space="preserve"> SM', 'Clayton TH'], Topical breast milk may promote healing of ulceration in infantile </w:t>
            </w:r>
            <w:proofErr w:type="spellStart"/>
            <w:r>
              <w:t>haemangiomas</w:t>
            </w:r>
            <w:proofErr w:type="spellEnd"/>
            <w:r>
              <w:t>, Dec-2012, Clinical and experimental dermatology, 37(8):915-6, Case Reports | Letter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33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22938141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>', 'Young HS'], Current and emerging systemic treatment strategies for psoriasis, 1-Oct-2012, Drugs, 72(14):1867-80, Journal Article | Research Support, Non-U.S. Gov't | Review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34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22405365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>', 'Baker P', 'Singh M'], Preparedness of Foundation Year 1 doctors in dermatology, Apr-2012, The clinical teacher, 9(2):108-11,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35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21929536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>', 'Downs AM',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Dever</w:t>
            </w:r>
            <w:proofErr w:type="spellEnd"/>
            <w:r>
              <w:t xml:space="preserve"> B', 'Smith CH', 'Barker JN', 'Moriarty B', 'Murphy R', 'Kirby B', 'Burden AD', 'McBride S', 'Anstey AV', "O'Shea S", 'Ralph N', 'Buckley C', 'Griffiths CE', 'Warren RB'], Practical experience of </w:t>
            </w:r>
            <w:proofErr w:type="spellStart"/>
            <w:r>
              <w:t>ustekinumab</w:t>
            </w:r>
            <w:proofErr w:type="spellEnd"/>
            <w:r>
              <w:t xml:space="preserve"> in the treatment of psoriasis: experience from a </w:t>
            </w:r>
            <w:proofErr w:type="spellStart"/>
            <w:r>
              <w:t>multicentre</w:t>
            </w:r>
            <w:proofErr w:type="spellEnd"/>
            <w:r>
              <w:t>, retrospective case cohort study across the U.K. and Ireland, Jan-2012, The British journal of dermatology, 166(1):189-95, Journal Article | Multicenter Study | Research Support, Non-U.S. Gov't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36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21320105</w:t>
              </w:r>
            </w:hyperlink>
            <w:r>
              <w:t xml:space="preserve"> ['Marr R', '</w:t>
            </w:r>
            <w:r>
              <w:rPr>
                <w:b/>
                <w:u w:val="single"/>
              </w:rPr>
              <w:t>Laws P</w:t>
            </w:r>
            <w:r>
              <w:t xml:space="preserve">'], Visiting hours impact on medical care, Mar-2011, </w:t>
            </w:r>
            <w:proofErr w:type="spellStart"/>
            <w:r>
              <w:t>Anaesthesia</w:t>
            </w:r>
            <w:proofErr w:type="spellEnd"/>
            <w:r>
              <w:t>, 66(3):229-30, Comment | Letter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lastRenderedPageBreak/>
              <w:t>37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21426253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 xml:space="preserve">', 'Warren RB'], </w:t>
            </w:r>
            <w:proofErr w:type="spellStart"/>
            <w:r>
              <w:t>Ustekinumab</w:t>
            </w:r>
            <w:proofErr w:type="spellEnd"/>
            <w:r>
              <w:t xml:space="preserve"> for the treatment of psoriasis, Mar-2011, Expert review of clinical immunology, 7(2):155-64, Journal Article | Review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38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21323098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 xml:space="preserve">', 'Singh M', 'Chalmers R'], </w:t>
            </w:r>
            <w:proofErr w:type="spellStart"/>
            <w:r>
              <w:t>Nonhealing</w:t>
            </w:r>
            <w:proofErr w:type="spellEnd"/>
            <w:r>
              <w:t xml:space="preserve"> vegetating plaque on the finger: tuberculosis </w:t>
            </w:r>
            <w:proofErr w:type="spellStart"/>
            <w:r>
              <w:t>verrucosa</w:t>
            </w:r>
            <w:proofErr w:type="spellEnd"/>
            <w:r>
              <w:t xml:space="preserve"> cutis, Jan-2011, Cutis, 87(1):30-3, Case Reports |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39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21612385</w:t>
              </w:r>
            </w:hyperlink>
            <w:r>
              <w:t xml:space="preserve"> ['</w:t>
            </w:r>
            <w:proofErr w:type="spellStart"/>
            <w:r>
              <w:t>Wampler</w:t>
            </w:r>
            <w:proofErr w:type="spellEnd"/>
            <w:r>
              <w:t xml:space="preserve"> DA', 'Molina DK', 'McManus J', '</w:t>
            </w:r>
            <w:r>
              <w:rPr>
                <w:b/>
                <w:u w:val="single"/>
              </w:rPr>
              <w:t>Laws P</w:t>
            </w:r>
            <w:r>
              <w:t xml:space="preserve">', 'Manifold CA'], No deaths associated with patient refusal of transport after naloxone-reversed opioid overdose, Jul Sep-2011, </w:t>
            </w:r>
            <w:proofErr w:type="spellStart"/>
            <w:r>
              <w:t>Prehospital</w:t>
            </w:r>
            <w:proofErr w:type="spellEnd"/>
            <w:r>
              <w:t xml:space="preserve"> emergency care, 15(3):320-4, Journal Article | Research Support, Non-U.S. Gov't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40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20384693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</w:t>
            </w:r>
            <w:r>
              <w:t>', 'Barton A', 'Warren RB'], Psoriatic arthritis--what the dermatologist needs to know, Nov-2010, Journal of the European Academy of Dermatology and Venereology : JEADV, 24(11):1270-7, Journal Article | Review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41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20854406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 xml:space="preserve">', 'Warren RB'], Systemic therapies containing ethanol and </w:t>
            </w:r>
            <w:proofErr w:type="spellStart"/>
            <w:r>
              <w:t>gelatine</w:t>
            </w:r>
            <w:proofErr w:type="spellEnd"/>
            <w:r>
              <w:t xml:space="preserve"> excipients, Oct-2010, The British journal of dermatology, 163(4):885-6, Letter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42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20569091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>', 'Young HS'], Topical treatment of psoriasis, Aug-2010, Expert opinion on pharmacotherapy, 11(12):1999-2009, Journal Article | Research Support, Non-U.S. Gov't | Review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43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21437057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PM</w:t>
            </w:r>
            <w:r>
              <w:t>', 'Young HS'], Update of the management of chronic psoriasis: new approaches and emerging treatment options, 21-Apr-2010, Clinical, cosmetic and investigational dermatology, 3:25-37, Journal Article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44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18211465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</w:t>
            </w:r>
            <w:r>
              <w:t xml:space="preserve">'], The clinical implications of latex-fruit allergy, Feb-2008, </w:t>
            </w:r>
            <w:proofErr w:type="spellStart"/>
            <w:r>
              <w:t>Anaesthesia</w:t>
            </w:r>
            <w:proofErr w:type="spellEnd"/>
            <w:r>
              <w:t>, 63(2):211-2, Case Reports | Letter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45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17516965</w:t>
              </w:r>
            </w:hyperlink>
            <w:r>
              <w:t xml:space="preserve"> ['Tracy SK', 'Tracy MB', 'Dean J', '</w:t>
            </w:r>
            <w:r>
              <w:rPr>
                <w:b/>
                <w:u w:val="single"/>
              </w:rPr>
              <w:t>Laws P</w:t>
            </w:r>
            <w:r>
              <w:t xml:space="preserve">', 'Sullivan E'], Spontaneous preterm birth of </w:t>
            </w:r>
            <w:proofErr w:type="spellStart"/>
            <w:r>
              <w:t>liveborn</w:t>
            </w:r>
            <w:proofErr w:type="spellEnd"/>
            <w:r>
              <w:t xml:space="preserve"> infants in women at low risk in Australia over 10 years: a population-based study, Jun-2007, BJOG : an international journal of obstetrics and </w:t>
            </w:r>
            <w:proofErr w:type="spellStart"/>
            <w:r>
              <w:t>gynaecology</w:t>
            </w:r>
            <w:proofErr w:type="spellEnd"/>
            <w:r>
              <w:t>, 114(6):731-5, Journal Article | Research Support, Non-U.S. Gov't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46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17639837</w:t>
              </w:r>
            </w:hyperlink>
            <w:r>
              <w:t xml:space="preserve"> ['Cosgrove JF', '</w:t>
            </w:r>
            <w:r>
              <w:rPr>
                <w:b/>
                <w:u w:val="single"/>
              </w:rPr>
              <w:t>Laws P</w:t>
            </w:r>
            <w:r>
              <w:t>', 'Nesbitt ID', '</w:t>
            </w:r>
            <w:proofErr w:type="spellStart"/>
            <w:r>
              <w:t>Cressey</w:t>
            </w:r>
            <w:proofErr w:type="spellEnd"/>
            <w:r>
              <w:t xml:space="preserve"> DM', '</w:t>
            </w:r>
            <w:proofErr w:type="spellStart"/>
            <w:r>
              <w:t>Kilner</w:t>
            </w:r>
            <w:proofErr w:type="spellEnd"/>
            <w:r>
              <w:t xml:space="preserve"> AJ'], Introductory teaching for intensive care residents: development and implications, Jun-2007, British journal of hospital medicine (London, England : ), 68(6):326-9, Journal Article | Review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47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14532886</w:t>
              </w:r>
            </w:hyperlink>
            <w:r>
              <w:t xml:space="preserve"> ['Spark JI',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Fitridge</w:t>
            </w:r>
            <w:proofErr w:type="spellEnd"/>
            <w:r>
              <w:t xml:space="preserve"> R'], The incidence of </w:t>
            </w:r>
            <w:proofErr w:type="spellStart"/>
            <w:r>
              <w:t>hyperhomocysteinaemia</w:t>
            </w:r>
            <w:proofErr w:type="spellEnd"/>
            <w:r>
              <w:t xml:space="preserve"> in vascular patients, Nov-2003, European journal of vascular and endovascular surgery : the official journal of the European Society for Vascular Surgery, 26(5):558-61, Journal Article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48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10361316</w:t>
              </w:r>
            </w:hyperlink>
            <w:r>
              <w:t xml:space="preserve"> ['Williams DJ', '</w:t>
            </w:r>
            <w:r>
              <w:rPr>
                <w:b/>
                <w:u w:val="single"/>
              </w:rPr>
              <w:t>Laws P</w:t>
            </w:r>
            <w:r>
              <w:t>', '</w:t>
            </w:r>
            <w:proofErr w:type="spellStart"/>
            <w:r>
              <w:t>Imray</w:t>
            </w:r>
            <w:proofErr w:type="spellEnd"/>
            <w:r>
              <w:t xml:space="preserve"> C', 'Lambert AW', '</w:t>
            </w:r>
            <w:proofErr w:type="spellStart"/>
            <w:r>
              <w:t>Horrocks</w:t>
            </w:r>
            <w:proofErr w:type="spellEnd"/>
            <w:r>
              <w:t xml:space="preserve"> M'], Vascular surgical society of great </w:t>
            </w:r>
            <w:proofErr w:type="spellStart"/>
            <w:r>
              <w:t>britain</w:t>
            </w:r>
            <w:proofErr w:type="spellEnd"/>
            <w:r>
              <w:t xml:space="preserve"> and </w:t>
            </w:r>
            <w:proofErr w:type="spellStart"/>
            <w:r>
              <w:t>ireland</w:t>
            </w:r>
            <w:proofErr w:type="spellEnd"/>
            <w:r>
              <w:t xml:space="preserve">: near-infrared spectroscopic monitoring of patients undergoing carotid </w:t>
            </w:r>
            <w:proofErr w:type="spellStart"/>
            <w:r>
              <w:t>endarterectomy</w:t>
            </w:r>
            <w:proofErr w:type="spellEnd"/>
            <w:r>
              <w:t xml:space="preserve"> under </w:t>
            </w:r>
            <w:proofErr w:type="spellStart"/>
            <w:r>
              <w:t>locoregional</w:t>
            </w:r>
            <w:proofErr w:type="spellEnd"/>
            <w:r>
              <w:t xml:space="preserve"> </w:t>
            </w:r>
            <w:proofErr w:type="spellStart"/>
            <w:r>
              <w:t>anaesthesia</w:t>
            </w:r>
            <w:proofErr w:type="spellEnd"/>
            <w:r>
              <w:t>, May-1999, The British journal of surgery, 86(5):692, Journal Article</w:t>
            </w:r>
          </w:p>
        </w:tc>
      </w:tr>
      <w:tr w:rsidR="00B25BF5" w:rsidTr="00CC5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49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9854563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Laws P</w:t>
            </w:r>
            <w:r>
              <w:t xml:space="preserve">', 'Purser N', 'Williams D'], The </w:t>
            </w:r>
            <w:proofErr w:type="spellStart"/>
            <w:r>
              <w:t>Stresst'er</w:t>
            </w:r>
            <w:proofErr w:type="spellEnd"/>
            <w:r>
              <w:t xml:space="preserve"> ergometer, Nov-1998, European journal of vascular and endovascular surgery : the official journal of the European Society for Vascular Surgery, 16(5):450-1, Comment | Letter</w:t>
            </w:r>
          </w:p>
        </w:tc>
      </w:tr>
      <w:tr w:rsidR="00B25BF5" w:rsidTr="00CC5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25BF5" w:rsidRDefault="00B25BF5" w:rsidP="00CC5CC3">
            <w:r>
              <w:t>50</w:t>
            </w:r>
          </w:p>
        </w:tc>
        <w:tc>
          <w:tcPr>
            <w:tcW w:w="8934" w:type="dxa"/>
          </w:tcPr>
          <w:p w:rsidR="00B25BF5" w:rsidRDefault="00B25BF5" w:rsidP="00CC5C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4594145</w:t>
              </w:r>
            </w:hyperlink>
            <w:r>
              <w:t xml:space="preserve"> ['Pratt D', '</w:t>
            </w:r>
            <w:r>
              <w:rPr>
                <w:b/>
                <w:u w:val="single"/>
              </w:rPr>
              <w:t>Laws P</w:t>
            </w:r>
            <w:r>
              <w:t>', 'Griffith J'], Complex of bacteriophage M13 single-stranded DNA and gene 5 protein, 5-Feb-1974, Journal of molecular biology, 82(4):425-39, Journal Article</w:t>
            </w:r>
          </w:p>
        </w:tc>
      </w:tr>
    </w:tbl>
    <w:p w:rsidR="00EF569E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25BF5" w:rsidRPr="003129F9" w:rsidRDefault="00B25BF5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EB2BCA" w:rsidTr="00EB2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B2BCA" w:rsidRDefault="001904A5">
            <w:r>
              <w:t>1</w:t>
            </w:r>
          </w:p>
        </w:tc>
        <w:tc>
          <w:tcPr>
            <w:tcW w:w="8934" w:type="dxa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Advances in Psoriasis: A Multisystemic Guide: Psoriasis and Comorbidities [Springer, 27-Nov-2020]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447D7A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62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Laura Jane Savage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Laura Jane Savage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Sandra Robyn McBride; Roderick James Hay; Christine Elizabeth Kleyn; Cathal O'Connor; Jonathan Nicholas William Noel Barker; Andrew Yule Finlay; Laura Jane Savage;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EB2BCA" w:rsidRDefault="001904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Satveer Kaur Mahil; Caitriona Ryan; Cathal O'Connor; Colin Andrew Morton; Lucy Moorhead; Andrew Robert Thompson; Lucinda Claire Fuller; Christine Elizabeth Kleyn; Edel Ann O'Toole; Roderick James Hay; Alberto Barea; Jonathan Nicholas William Noel Barker; Sinéad Máire Langan; Laura Jane Savage; Zenas Zee Ngai Yiu; Gabrielle Louise Becher; Sandra Robyn McBride; Neil Nevin Rajan; Sara Judith Brown;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EB2BCA" w:rsidRDefault="001904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Gabrielle Louise Becher; Sandra Robyn McBride; Arthur David Burden; Laura Jane Savage; Zenas Zee Ngai Yiu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6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D7A" w:rsidRDefault="00447D7A" w:rsidP="0087104C">
      <w:pPr>
        <w:spacing w:after="0" w:line="240" w:lineRule="auto"/>
      </w:pPr>
      <w:r>
        <w:separator/>
      </w:r>
    </w:p>
  </w:endnote>
  <w:endnote w:type="continuationSeparator" w:id="0">
    <w:p w:rsidR="00447D7A" w:rsidRDefault="00447D7A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BF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B2BCA" w:rsidRDefault="001904A5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D7A" w:rsidRDefault="00447D7A" w:rsidP="0087104C">
      <w:pPr>
        <w:spacing w:after="0" w:line="240" w:lineRule="auto"/>
      </w:pPr>
      <w:r>
        <w:separator/>
      </w:r>
    </w:p>
  </w:footnote>
  <w:footnote w:type="continuationSeparator" w:id="0">
    <w:p w:rsidR="00447D7A" w:rsidRDefault="00447D7A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04A5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47D7A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1959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BF5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2BCA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6944572" TargetMode="External"/><Relationship Id="rId18" Type="http://schemas.openxmlformats.org/officeDocument/2006/relationships/hyperlink" Target="https://pubmed.ncbi.nlm.nih.gov/34887082" TargetMode="External"/><Relationship Id="rId26" Type="http://schemas.openxmlformats.org/officeDocument/2006/relationships/hyperlink" Target="https://pubmed.ncbi.nlm.nih.gov/30246363" TargetMode="External"/><Relationship Id="rId39" Type="http://schemas.openxmlformats.org/officeDocument/2006/relationships/hyperlink" Target="https://pubmed.ncbi.nlm.nih.gov/24916067" TargetMode="External"/><Relationship Id="rId21" Type="http://schemas.openxmlformats.org/officeDocument/2006/relationships/hyperlink" Target="https://pubmed.ncbi.nlm.nih.gov/33635522" TargetMode="External"/><Relationship Id="rId34" Type="http://schemas.openxmlformats.org/officeDocument/2006/relationships/hyperlink" Target="https://pubmed.ncbi.nlm.nih.gov/27215564" TargetMode="External"/><Relationship Id="rId42" Type="http://schemas.openxmlformats.org/officeDocument/2006/relationships/hyperlink" Target="https://pubmed.ncbi.nlm.nih.gov/23485067" TargetMode="External"/><Relationship Id="rId47" Type="http://schemas.openxmlformats.org/officeDocument/2006/relationships/hyperlink" Target="https://pubmed.ncbi.nlm.nih.gov/21320105" TargetMode="External"/><Relationship Id="rId50" Type="http://schemas.openxmlformats.org/officeDocument/2006/relationships/hyperlink" Target="https://pubmed.ncbi.nlm.nih.gov/21612385" TargetMode="External"/><Relationship Id="rId55" Type="http://schemas.openxmlformats.org/officeDocument/2006/relationships/hyperlink" Target="https://pubmed.ncbi.nlm.nih.gov/18211465" TargetMode="External"/><Relationship Id="rId63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058676" TargetMode="External"/><Relationship Id="rId20" Type="http://schemas.openxmlformats.org/officeDocument/2006/relationships/hyperlink" Target="https://pubmed.ncbi.nlm.nih.gov/33249598" TargetMode="External"/><Relationship Id="rId29" Type="http://schemas.openxmlformats.org/officeDocument/2006/relationships/hyperlink" Target="https://pubmed.ncbi.nlm.nih.gov/29578628" TargetMode="External"/><Relationship Id="rId41" Type="http://schemas.openxmlformats.org/officeDocument/2006/relationships/hyperlink" Target="https://pubmed.ncbi.nlm.nih.gov/24026795" TargetMode="External"/><Relationship Id="rId54" Type="http://schemas.openxmlformats.org/officeDocument/2006/relationships/hyperlink" Target="https://pubmed.ncbi.nlm.nih.gov/21437057" TargetMode="External"/><Relationship Id="rId62" Type="http://schemas.openxmlformats.org/officeDocument/2006/relationships/hyperlink" Target="../Mind%20Map/PiHPSO_062_Philip%20Matthew%20Laws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1545526" TargetMode="External"/><Relationship Id="rId32" Type="http://schemas.openxmlformats.org/officeDocument/2006/relationships/hyperlink" Target="https://pubmed.ncbi.nlm.nih.gov/28990328" TargetMode="External"/><Relationship Id="rId37" Type="http://schemas.openxmlformats.org/officeDocument/2006/relationships/hyperlink" Target="https://pubmed.ncbi.nlm.nih.gov/25546572" TargetMode="External"/><Relationship Id="rId40" Type="http://schemas.openxmlformats.org/officeDocument/2006/relationships/hyperlink" Target="https://pubmed.ncbi.nlm.nih.gov/25008449" TargetMode="External"/><Relationship Id="rId45" Type="http://schemas.openxmlformats.org/officeDocument/2006/relationships/hyperlink" Target="https://pubmed.ncbi.nlm.nih.gov/22405365" TargetMode="External"/><Relationship Id="rId53" Type="http://schemas.openxmlformats.org/officeDocument/2006/relationships/hyperlink" Target="https://pubmed.ncbi.nlm.nih.gov/20569091" TargetMode="External"/><Relationship Id="rId58" Type="http://schemas.openxmlformats.org/officeDocument/2006/relationships/hyperlink" Target="https://pubmed.ncbi.nlm.nih.gov/14532886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6792337" TargetMode="External"/><Relationship Id="rId23" Type="http://schemas.openxmlformats.org/officeDocument/2006/relationships/hyperlink" Target="https://pubmed.ncbi.nlm.nih.gov/33053820" TargetMode="External"/><Relationship Id="rId28" Type="http://schemas.openxmlformats.org/officeDocument/2006/relationships/hyperlink" Target="https://pubmed.ncbi.nlm.nih.gov/29756271" TargetMode="External"/><Relationship Id="rId36" Type="http://schemas.openxmlformats.org/officeDocument/2006/relationships/hyperlink" Target="https://pubmed.ncbi.nlm.nih.gov/25600350" TargetMode="External"/><Relationship Id="rId49" Type="http://schemas.openxmlformats.org/officeDocument/2006/relationships/hyperlink" Target="https://pubmed.ncbi.nlm.nih.gov/21323098" TargetMode="External"/><Relationship Id="rId57" Type="http://schemas.openxmlformats.org/officeDocument/2006/relationships/hyperlink" Target="https://pubmed.ncbi.nlm.nih.gov/17639837" TargetMode="External"/><Relationship Id="rId61" Type="http://schemas.openxmlformats.org/officeDocument/2006/relationships/hyperlink" Target="https://pubmed.ncbi.nlm.nih.gov/4594145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4276083" TargetMode="External"/><Relationship Id="rId31" Type="http://schemas.openxmlformats.org/officeDocument/2006/relationships/hyperlink" Target="https://pubmed.ncbi.nlm.nih.gov/29535706" TargetMode="External"/><Relationship Id="rId44" Type="http://schemas.openxmlformats.org/officeDocument/2006/relationships/hyperlink" Target="https://pubmed.ncbi.nlm.nih.gov/22938141" TargetMode="External"/><Relationship Id="rId52" Type="http://schemas.openxmlformats.org/officeDocument/2006/relationships/hyperlink" Target="https://pubmed.ncbi.nlm.nih.gov/20854406" TargetMode="External"/><Relationship Id="rId60" Type="http://schemas.openxmlformats.org/officeDocument/2006/relationships/hyperlink" Target="https://pubmed.ncbi.nlm.nih.gov/9854563" TargetMode="External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6763783" TargetMode="External"/><Relationship Id="rId22" Type="http://schemas.openxmlformats.org/officeDocument/2006/relationships/hyperlink" Target="https://pubmed.ncbi.nlm.nih.gov/33200190" TargetMode="External"/><Relationship Id="rId27" Type="http://schemas.openxmlformats.org/officeDocument/2006/relationships/hyperlink" Target="https://pubmed.ncbi.nlm.nih.gov/30308545" TargetMode="External"/><Relationship Id="rId30" Type="http://schemas.openxmlformats.org/officeDocument/2006/relationships/hyperlink" Target="https://pubmed.ncbi.nlm.nih.gov/29782895" TargetMode="External"/><Relationship Id="rId35" Type="http://schemas.openxmlformats.org/officeDocument/2006/relationships/hyperlink" Target="https://pubmed.ncbi.nlm.nih.gov/26801738" TargetMode="External"/><Relationship Id="rId43" Type="http://schemas.openxmlformats.org/officeDocument/2006/relationships/hyperlink" Target="https://pubmed.ncbi.nlm.nih.gov/22680936" TargetMode="External"/><Relationship Id="rId48" Type="http://schemas.openxmlformats.org/officeDocument/2006/relationships/hyperlink" Target="https://pubmed.ncbi.nlm.nih.gov/21426253" TargetMode="External"/><Relationship Id="rId56" Type="http://schemas.openxmlformats.org/officeDocument/2006/relationships/hyperlink" Target="https://pubmed.ncbi.nlm.nih.gov/17516965" TargetMode="External"/><Relationship Id="rId6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0384693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504462" TargetMode="External"/><Relationship Id="rId17" Type="http://schemas.openxmlformats.org/officeDocument/2006/relationships/hyperlink" Target="https://pubmed.ncbi.nlm.nih.gov/35791876" TargetMode="External"/><Relationship Id="rId25" Type="http://schemas.openxmlformats.org/officeDocument/2006/relationships/hyperlink" Target="https://pubmed.ncbi.nlm.nih.gov/31522626" TargetMode="External"/><Relationship Id="rId33" Type="http://schemas.openxmlformats.org/officeDocument/2006/relationships/hyperlink" Target="https://pubmed.ncbi.nlm.nih.gov/27624899" TargetMode="External"/><Relationship Id="rId38" Type="http://schemas.openxmlformats.org/officeDocument/2006/relationships/hyperlink" Target="https://pubmed.ncbi.nlm.nih.gov/25037253" TargetMode="External"/><Relationship Id="rId46" Type="http://schemas.openxmlformats.org/officeDocument/2006/relationships/hyperlink" Target="https://pubmed.ncbi.nlm.nih.gov/21929536" TargetMode="External"/><Relationship Id="rId59" Type="http://schemas.openxmlformats.org/officeDocument/2006/relationships/hyperlink" Target="https://pubmed.ncbi.nlm.nih.gov/103613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B438F-028C-4A50-AD27-BA70B744967E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27688F-DC32-42EC-9EA1-00ABC9FC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3576</Words>
  <Characters>20388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4</cp:revision>
  <dcterms:created xsi:type="dcterms:W3CDTF">2023-05-13T07:02:00Z</dcterms:created>
  <dcterms:modified xsi:type="dcterms:W3CDTF">2024-07-19T13:57:00Z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